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3A" w:rsidRDefault="002E6277" w:rsidP="009B373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573405</wp:posOffset>
                </wp:positionV>
                <wp:extent cx="3200400" cy="571500"/>
                <wp:effectExtent l="7620" t="11430" r="1143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73A" w:rsidRPr="009B373A" w:rsidRDefault="009B373A" w:rsidP="009B373A">
                            <w:pPr>
                              <w:pStyle w:val="Footer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9B373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501 Louisiana Street</w:t>
                                </w:r>
                              </w:smartTag>
                              <w:r w:rsidRPr="009B373A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9B373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Westwego</w:t>
                                </w:r>
                              </w:smartTag>
                              <w:r w:rsidRPr="009B373A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9B373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LA</w:t>
                                </w:r>
                              </w:smartTag>
                              <w:r w:rsidRPr="009B373A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9B373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70094</w:t>
                                </w:r>
                              </w:smartTag>
                              <w:r w:rsidRPr="009B373A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 w:rsidRPr="009B373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:rsidR="009B373A" w:rsidRPr="009B373A" w:rsidRDefault="009B373A" w:rsidP="009B373A">
                            <w:pPr>
                              <w:pStyle w:val="Footer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Phone:  504.436.2682 - </w:t>
                            </w:r>
                            <w:r w:rsidRPr="009B373A">
                              <w:rPr>
                                <w:b/>
                                <w:sz w:val="22"/>
                                <w:szCs w:val="22"/>
                              </w:rPr>
                              <w:t>Fax:  504.436.1585</w:t>
                            </w:r>
                          </w:p>
                          <w:p w:rsidR="009B373A" w:rsidRPr="009B373A" w:rsidRDefault="009B373A" w:rsidP="009B373A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shd w:val="pct15" w:color="auto" w:fill="auto"/>
                              </w:rPr>
                            </w:pPr>
                            <w:r w:rsidRPr="009B373A">
                              <w:rPr>
                                <w:b/>
                                <w:sz w:val="22"/>
                                <w:szCs w:val="22"/>
                              </w:rPr>
                              <w:t>Website:</w:t>
                            </w:r>
                            <w:r w:rsidRPr="009B373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5" w:history="1">
                              <w:r w:rsidRPr="009B373A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www.gulfmarineproducts.com</w:t>
                              </w:r>
                            </w:hyperlink>
                          </w:p>
                          <w:p w:rsidR="009B373A" w:rsidRDefault="009B3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0.85pt;margin-top:45.15pt;width:25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" strokecolor="white">
                <v:textbox>
                  <w:txbxContent>
                    <w:p w:rsidR="009B373A" w:rsidRPr="009B373A" w:rsidRDefault="009B373A" w:rsidP="009B373A">
                      <w:pPr>
                        <w:pStyle w:val="Footer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9B373A">
                            <w:rPr>
                              <w:b/>
                              <w:sz w:val="22"/>
                              <w:szCs w:val="22"/>
                            </w:rPr>
                            <w:t>501 Louisiana Street</w:t>
                          </w:r>
                        </w:smartTag>
                        <w:r w:rsidRPr="009B373A">
                          <w:rPr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9B373A">
                            <w:rPr>
                              <w:b/>
                              <w:sz w:val="22"/>
                              <w:szCs w:val="22"/>
                            </w:rPr>
                            <w:t>Westwego</w:t>
                          </w:r>
                        </w:smartTag>
                        <w:r w:rsidRPr="009B373A">
                          <w:rPr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9B373A">
                            <w:rPr>
                              <w:b/>
                              <w:sz w:val="22"/>
                              <w:szCs w:val="22"/>
                            </w:rPr>
                            <w:t>LA</w:t>
                          </w:r>
                        </w:smartTag>
                        <w:r w:rsidRPr="009B373A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9B373A">
                            <w:rPr>
                              <w:b/>
                              <w:sz w:val="22"/>
                              <w:szCs w:val="22"/>
                            </w:rPr>
                            <w:t>70094</w:t>
                          </w:r>
                        </w:smartTag>
                        <w:r w:rsidRPr="009B373A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country-region">
                          <w:r w:rsidRPr="009B373A">
                            <w:rPr>
                              <w:b/>
                              <w:sz w:val="22"/>
                              <w:szCs w:val="22"/>
                            </w:rPr>
                            <w:t>USA</w:t>
                          </w:r>
                        </w:smartTag>
                      </w:smartTag>
                    </w:p>
                    <w:p w:rsidR="009B373A" w:rsidRPr="009B373A" w:rsidRDefault="009B373A" w:rsidP="009B373A">
                      <w:pPr>
                        <w:pStyle w:val="Footer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Phone:  504.436.2682 - </w:t>
                      </w:r>
                      <w:r w:rsidRPr="009B373A">
                        <w:rPr>
                          <w:b/>
                          <w:sz w:val="22"/>
                          <w:szCs w:val="22"/>
                        </w:rPr>
                        <w:t>Fax:  504.436.1585</w:t>
                      </w:r>
                    </w:p>
                    <w:p w:rsidR="009B373A" w:rsidRPr="009B373A" w:rsidRDefault="009B373A" w:rsidP="009B373A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shd w:val="pct15" w:color="auto" w:fill="auto"/>
                        </w:rPr>
                      </w:pPr>
                      <w:r w:rsidRPr="009B373A">
                        <w:rPr>
                          <w:b/>
                          <w:sz w:val="22"/>
                          <w:szCs w:val="22"/>
                        </w:rPr>
                        <w:t>Website:</w:t>
                      </w:r>
                      <w:r w:rsidRPr="009B373A">
                        <w:rPr>
                          <w:sz w:val="22"/>
                          <w:szCs w:val="22"/>
                        </w:rPr>
                        <w:t xml:space="preserve">  </w:t>
                      </w:r>
                      <w:hyperlink r:id="rId6" w:history="1">
                        <w:r w:rsidRPr="009B373A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www.gulfmarineproducts.com</w:t>
                        </w:r>
                      </w:hyperlink>
                    </w:p>
                    <w:p w:rsidR="009B373A" w:rsidRDefault="009B373A"/>
                  </w:txbxContent>
                </v:textbox>
              </v:shape>
            </w:pict>
          </mc:Fallback>
        </mc:AlternateContent>
      </w:r>
      <w:r w:rsidR="00EF0FDA">
        <w:t xml:space="preserve">           </w:t>
      </w:r>
      <w:r>
        <w:rPr>
          <w:noProof/>
        </w:rPr>
        <w:drawing>
          <wp:inline distT="0" distB="0" distL="0" distR="0">
            <wp:extent cx="2514600" cy="1190625"/>
            <wp:effectExtent l="0" t="0" r="0" b="9525"/>
            <wp:docPr id="1" name="Picture 1" descr="GMPlgfi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Plgfin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73A">
        <w:rPr>
          <w:b/>
        </w:rPr>
        <w:t xml:space="preserve"> </w:t>
      </w:r>
    </w:p>
    <w:p w:rsidR="003A0B0B" w:rsidRDefault="003A0B0B" w:rsidP="009B373A">
      <w:pPr>
        <w:rPr>
          <w:b/>
        </w:rPr>
      </w:pPr>
    </w:p>
    <w:p w:rsidR="00A62F47" w:rsidRDefault="00A62F47" w:rsidP="009B373A">
      <w:pPr>
        <w:rPr>
          <w:b/>
        </w:rPr>
      </w:pPr>
    </w:p>
    <w:p w:rsidR="00310DE3" w:rsidRDefault="00310DE3" w:rsidP="009B373A">
      <w:pPr>
        <w:rPr>
          <w:b/>
        </w:rPr>
      </w:pPr>
    </w:p>
    <w:p w:rsidR="00310DE3" w:rsidRDefault="00310DE3" w:rsidP="009B373A">
      <w:pPr>
        <w:rPr>
          <w:b/>
        </w:rPr>
      </w:pPr>
    </w:p>
    <w:p w:rsidR="00A62F47" w:rsidRDefault="00A62F47" w:rsidP="009B373A">
      <w:pPr>
        <w:rPr>
          <w:b/>
        </w:rPr>
      </w:pPr>
    </w:p>
    <w:p w:rsidR="00A07D0F" w:rsidRDefault="00A07D0F" w:rsidP="009B373A">
      <w:pPr>
        <w:rPr>
          <w:b/>
        </w:rPr>
      </w:pPr>
    </w:p>
    <w:p w:rsidR="00A07D0F" w:rsidRDefault="00C81D43" w:rsidP="009B373A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230755"/>
            <wp:effectExtent l="133350" t="133350" r="133350" b="131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0755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lumMod val="7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07D0F" w:rsidRDefault="00A07D0F" w:rsidP="009B373A">
      <w:pPr>
        <w:rPr>
          <w:b/>
        </w:rPr>
      </w:pPr>
    </w:p>
    <w:p w:rsidR="00A07D0F" w:rsidRDefault="00A07D0F" w:rsidP="00CE2F48">
      <w:pPr>
        <w:jc w:val="center"/>
        <w:rPr>
          <w:b/>
        </w:rPr>
      </w:pPr>
    </w:p>
    <w:p w:rsidR="00A07D0F" w:rsidRDefault="00A07D0F" w:rsidP="009B373A">
      <w:pPr>
        <w:rPr>
          <w:b/>
        </w:rPr>
      </w:pPr>
      <w:bookmarkStart w:id="0" w:name="_GoBack"/>
      <w:bookmarkEnd w:id="0"/>
    </w:p>
    <w:p w:rsidR="00A07D0F" w:rsidRDefault="00A07D0F" w:rsidP="009B373A">
      <w:pPr>
        <w:rPr>
          <w:b/>
        </w:rPr>
      </w:pPr>
    </w:p>
    <w:p w:rsidR="00A62F47" w:rsidRDefault="00A62F47" w:rsidP="009B373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62F47" w:rsidRPr="00773D4A" w:rsidTr="00773D4A">
        <w:tc>
          <w:tcPr>
            <w:tcW w:w="4428" w:type="dxa"/>
            <w:shd w:val="clear" w:color="auto" w:fill="auto"/>
          </w:tcPr>
          <w:p w:rsidR="00A62F47" w:rsidRPr="00773D4A" w:rsidRDefault="00A62F47" w:rsidP="00F15E89">
            <w:pPr>
              <w:rPr>
                <w:b/>
              </w:rPr>
            </w:pPr>
            <w:r>
              <w:t xml:space="preserve">Species:  </w:t>
            </w:r>
            <w:proofErr w:type="spellStart"/>
            <w:r w:rsidRPr="00773D4A">
              <w:rPr>
                <w:b/>
              </w:rPr>
              <w:t>Procambarus</w:t>
            </w:r>
            <w:proofErr w:type="spellEnd"/>
            <w:r w:rsidRPr="00773D4A">
              <w:rPr>
                <w:b/>
              </w:rPr>
              <w:t xml:space="preserve"> </w:t>
            </w:r>
            <w:proofErr w:type="spellStart"/>
            <w:r w:rsidRPr="00773D4A">
              <w:rPr>
                <w:b/>
              </w:rPr>
              <w:t>Clarkii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A62F47" w:rsidRPr="00FD53C2" w:rsidRDefault="00C05F3E" w:rsidP="00F15E89">
            <w:pPr>
              <w:rPr>
                <w:b/>
              </w:rPr>
            </w:pPr>
            <w:r>
              <w:t xml:space="preserve">Item # </w:t>
            </w:r>
            <w:r w:rsidR="00FD53C2">
              <w:rPr>
                <w:b/>
              </w:rPr>
              <w:t>552410818</w:t>
            </w:r>
          </w:p>
        </w:tc>
      </w:tr>
      <w:tr w:rsidR="00A62F47" w:rsidRPr="00773D4A" w:rsidTr="00773D4A">
        <w:tc>
          <w:tcPr>
            <w:tcW w:w="4428" w:type="dxa"/>
            <w:shd w:val="clear" w:color="auto" w:fill="auto"/>
          </w:tcPr>
          <w:p w:rsidR="00A62F47" w:rsidRPr="00773D4A" w:rsidRDefault="00A62F47" w:rsidP="00F15E89">
            <w:pPr>
              <w:rPr>
                <w:b/>
              </w:rPr>
            </w:pPr>
            <w:r w:rsidRPr="00872EE0">
              <w:t>Brand:</w:t>
            </w:r>
            <w:r w:rsidRPr="00773D4A">
              <w:rPr>
                <w:b/>
              </w:rPr>
              <w:t xml:space="preserve">  Boudreaux</w:t>
            </w:r>
          </w:p>
        </w:tc>
        <w:tc>
          <w:tcPr>
            <w:tcW w:w="4428" w:type="dxa"/>
            <w:shd w:val="clear" w:color="auto" w:fill="auto"/>
          </w:tcPr>
          <w:p w:rsidR="00A62F47" w:rsidRPr="00773D4A" w:rsidRDefault="00A62F47" w:rsidP="00F15E89">
            <w:pPr>
              <w:rPr>
                <w:b/>
              </w:rPr>
            </w:pPr>
            <w:r>
              <w:t xml:space="preserve">Master Case Pack:  </w:t>
            </w:r>
            <w:r w:rsidRPr="00773D4A">
              <w:rPr>
                <w:b/>
              </w:rPr>
              <w:t>10 x 2 lbs</w:t>
            </w:r>
          </w:p>
        </w:tc>
      </w:tr>
      <w:tr w:rsidR="00A62F47" w:rsidRPr="00773D4A" w:rsidTr="00773D4A">
        <w:tc>
          <w:tcPr>
            <w:tcW w:w="4428" w:type="dxa"/>
            <w:shd w:val="clear" w:color="auto" w:fill="auto"/>
          </w:tcPr>
          <w:p w:rsidR="00A62F47" w:rsidRPr="00773D4A" w:rsidRDefault="00A62F47" w:rsidP="00F15E89">
            <w:pPr>
              <w:rPr>
                <w:b/>
              </w:rPr>
            </w:pPr>
            <w:r>
              <w:t>Size</w:t>
            </w:r>
            <w:r w:rsidRPr="00872EE0">
              <w:t>:</w:t>
            </w:r>
            <w:r w:rsidRPr="00773D4A">
              <w:rPr>
                <w:b/>
              </w:rPr>
              <w:t xml:space="preserve">  32 oz</w:t>
            </w:r>
          </w:p>
        </w:tc>
        <w:tc>
          <w:tcPr>
            <w:tcW w:w="4428" w:type="dxa"/>
            <w:shd w:val="clear" w:color="auto" w:fill="auto"/>
          </w:tcPr>
          <w:p w:rsidR="00A62F47" w:rsidRPr="00773D4A" w:rsidRDefault="00A62F47" w:rsidP="00F15E89">
            <w:pPr>
              <w:rPr>
                <w:b/>
              </w:rPr>
            </w:pPr>
            <w:r>
              <w:t>Size Unit Measure</w:t>
            </w:r>
            <w:r w:rsidRPr="00872EE0">
              <w:t>:</w:t>
            </w:r>
            <w:r w:rsidRPr="00773D4A">
              <w:rPr>
                <w:b/>
              </w:rPr>
              <w:t xml:space="preserve">  lbs</w:t>
            </w:r>
          </w:p>
        </w:tc>
      </w:tr>
      <w:tr w:rsidR="00A62F47" w:rsidRPr="00773D4A" w:rsidTr="00773D4A">
        <w:tc>
          <w:tcPr>
            <w:tcW w:w="4428" w:type="dxa"/>
            <w:shd w:val="clear" w:color="auto" w:fill="auto"/>
          </w:tcPr>
          <w:p w:rsidR="00A62F47" w:rsidRPr="00773D4A" w:rsidRDefault="00A62F47" w:rsidP="00F15E89">
            <w:pPr>
              <w:rPr>
                <w:b/>
              </w:rPr>
            </w:pPr>
            <w:r>
              <w:t xml:space="preserve">Master Case Weight:  </w:t>
            </w:r>
            <w:r w:rsidRPr="00773D4A">
              <w:rPr>
                <w:b/>
              </w:rPr>
              <w:t>Net 20 lbs</w:t>
            </w:r>
          </w:p>
        </w:tc>
        <w:tc>
          <w:tcPr>
            <w:tcW w:w="4428" w:type="dxa"/>
            <w:shd w:val="clear" w:color="auto" w:fill="auto"/>
          </w:tcPr>
          <w:p w:rsidR="00A62F47" w:rsidRPr="00773D4A" w:rsidRDefault="00A62F47" w:rsidP="00F15E89">
            <w:pPr>
              <w:rPr>
                <w:b/>
              </w:rPr>
            </w:pPr>
            <w:r>
              <w:t xml:space="preserve">Master Case Weight:  </w:t>
            </w:r>
            <w:r w:rsidRPr="00773D4A">
              <w:rPr>
                <w:b/>
              </w:rPr>
              <w:t xml:space="preserve">Gross Wt.  </w:t>
            </w:r>
            <w:r w:rsidR="004D321B" w:rsidRPr="00773D4A">
              <w:rPr>
                <w:b/>
              </w:rPr>
              <w:t xml:space="preserve">22 </w:t>
            </w:r>
            <w:r w:rsidRPr="00773D4A">
              <w:rPr>
                <w:b/>
              </w:rPr>
              <w:t>lbs</w:t>
            </w:r>
          </w:p>
        </w:tc>
      </w:tr>
      <w:tr w:rsidR="00A62F47" w:rsidRPr="00773D4A" w:rsidTr="00773D4A">
        <w:tc>
          <w:tcPr>
            <w:tcW w:w="4428" w:type="dxa"/>
            <w:shd w:val="clear" w:color="auto" w:fill="auto"/>
          </w:tcPr>
          <w:p w:rsidR="00A62F47" w:rsidRPr="00773D4A" w:rsidRDefault="001C00DA" w:rsidP="00F15E89">
            <w:pPr>
              <w:rPr>
                <w:b/>
              </w:rPr>
            </w:pPr>
            <w:r>
              <w:t xml:space="preserve">Case Cube:  </w:t>
            </w:r>
            <w:r>
              <w:rPr>
                <w:b/>
              </w:rPr>
              <w:t xml:space="preserve">1.0417 </w:t>
            </w:r>
            <w:r w:rsidR="00A62F47" w:rsidRPr="00773D4A">
              <w:rPr>
                <w:b/>
              </w:rPr>
              <w:t>cubic ft.</w:t>
            </w:r>
          </w:p>
        </w:tc>
        <w:tc>
          <w:tcPr>
            <w:tcW w:w="4428" w:type="dxa"/>
            <w:shd w:val="clear" w:color="auto" w:fill="auto"/>
          </w:tcPr>
          <w:p w:rsidR="00A62F47" w:rsidRPr="001C00DA" w:rsidRDefault="00A62F47" w:rsidP="00F15E89">
            <w:pPr>
              <w:rPr>
                <w:b/>
              </w:rPr>
            </w:pPr>
            <w:r>
              <w:t xml:space="preserve">Case Size:  </w:t>
            </w:r>
            <w:r w:rsidR="001C00DA">
              <w:rPr>
                <w:b/>
              </w:rPr>
              <w:t>15.5” x 10” x 12”</w:t>
            </w:r>
          </w:p>
        </w:tc>
      </w:tr>
      <w:tr w:rsidR="00A62F47" w:rsidRPr="00773D4A" w:rsidTr="00773D4A">
        <w:tc>
          <w:tcPr>
            <w:tcW w:w="4428" w:type="dxa"/>
            <w:shd w:val="clear" w:color="auto" w:fill="auto"/>
          </w:tcPr>
          <w:p w:rsidR="00A62F47" w:rsidRPr="00773D4A" w:rsidRDefault="00A62F47" w:rsidP="00F15E89">
            <w:pPr>
              <w:rPr>
                <w:b/>
              </w:rPr>
            </w:pPr>
            <w:r>
              <w:t xml:space="preserve">Master Case GTIN #:  </w:t>
            </w:r>
            <w:r w:rsidRPr="00773D4A">
              <w:rPr>
                <w:b/>
              </w:rPr>
              <w:t>1 00 40902 33949</w:t>
            </w:r>
            <w:r w:rsidR="001C00DA">
              <w:rPr>
                <w:b/>
              </w:rPr>
              <w:t xml:space="preserve">  2</w:t>
            </w:r>
            <w:r w:rsidRPr="00773D4A">
              <w:rPr>
                <w:b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A62F47" w:rsidRPr="00AE4BF3" w:rsidRDefault="00A62F47" w:rsidP="00F15E89">
            <w:r>
              <w:t xml:space="preserve">UPC #:  </w:t>
            </w:r>
            <w:r w:rsidRPr="00773D4A">
              <w:rPr>
                <w:b/>
              </w:rPr>
              <w:t>0 40902 33949 5</w:t>
            </w:r>
          </w:p>
        </w:tc>
      </w:tr>
      <w:tr w:rsidR="00A62F47" w:rsidRPr="00773D4A" w:rsidTr="00773D4A">
        <w:tc>
          <w:tcPr>
            <w:tcW w:w="4428" w:type="dxa"/>
            <w:shd w:val="clear" w:color="auto" w:fill="auto"/>
          </w:tcPr>
          <w:p w:rsidR="00A62F47" w:rsidRPr="00773D4A" w:rsidRDefault="00A62F47" w:rsidP="00F15E89">
            <w:pPr>
              <w:rPr>
                <w:b/>
              </w:rPr>
            </w:pPr>
            <w:r>
              <w:t xml:space="preserve">Master Case Tie/Hi:  </w:t>
            </w:r>
            <w:r w:rsidR="004D321B" w:rsidRPr="00773D4A">
              <w:rPr>
                <w:b/>
              </w:rPr>
              <w:t>12/5</w:t>
            </w:r>
          </w:p>
        </w:tc>
        <w:tc>
          <w:tcPr>
            <w:tcW w:w="4428" w:type="dxa"/>
            <w:shd w:val="clear" w:color="auto" w:fill="auto"/>
          </w:tcPr>
          <w:p w:rsidR="00A62F47" w:rsidRPr="00AE4BF3" w:rsidRDefault="00A62F47" w:rsidP="00F15E89">
            <w:r>
              <w:t xml:space="preserve">Sell By Date:  </w:t>
            </w:r>
            <w:r w:rsidRPr="00773D4A">
              <w:rPr>
                <w:b/>
                <w:sz w:val="20"/>
                <w:szCs w:val="20"/>
              </w:rPr>
              <w:t>3 Years from Production Date</w:t>
            </w:r>
          </w:p>
        </w:tc>
      </w:tr>
      <w:tr w:rsidR="00A62F47" w:rsidRPr="00773D4A" w:rsidTr="00773D4A">
        <w:tc>
          <w:tcPr>
            <w:tcW w:w="4428" w:type="dxa"/>
            <w:shd w:val="clear" w:color="auto" w:fill="auto"/>
          </w:tcPr>
          <w:p w:rsidR="00A62F47" w:rsidRPr="00773D4A" w:rsidRDefault="00A62F47" w:rsidP="00F15E89">
            <w:pPr>
              <w:rPr>
                <w:b/>
              </w:rPr>
            </w:pPr>
            <w:r>
              <w:t xml:space="preserve">Country of Origin:  </w:t>
            </w:r>
            <w:smartTag w:uri="urn:schemas-microsoft-com:office:smarttags" w:element="place">
              <w:smartTag w:uri="urn:schemas-microsoft-com:office:smarttags" w:element="country-region">
                <w:r w:rsidRPr="00773D4A">
                  <w:rPr>
                    <w:b/>
                  </w:rPr>
                  <w:t>Egypt</w:t>
                </w:r>
              </w:smartTag>
            </w:smartTag>
          </w:p>
        </w:tc>
        <w:tc>
          <w:tcPr>
            <w:tcW w:w="4428" w:type="dxa"/>
            <w:shd w:val="clear" w:color="auto" w:fill="auto"/>
          </w:tcPr>
          <w:p w:rsidR="00A62F47" w:rsidRPr="00773D4A" w:rsidRDefault="00A62F47" w:rsidP="00F15E89">
            <w:pPr>
              <w:rPr>
                <w:b/>
              </w:rPr>
            </w:pPr>
            <w:r>
              <w:t xml:space="preserve">Method of Catch:  </w:t>
            </w:r>
            <w:r w:rsidRPr="00773D4A">
              <w:rPr>
                <w:b/>
              </w:rPr>
              <w:t>Farm Raised</w:t>
            </w:r>
          </w:p>
        </w:tc>
      </w:tr>
    </w:tbl>
    <w:p w:rsidR="00A62F47" w:rsidRDefault="00A62F47" w:rsidP="00A62F47"/>
    <w:p w:rsidR="00A62F47" w:rsidRDefault="00A62F47" w:rsidP="009B373A">
      <w:pPr>
        <w:rPr>
          <w:b/>
        </w:rPr>
      </w:pPr>
    </w:p>
    <w:sectPr w:rsidR="00A62F47" w:rsidSect="00EF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3A"/>
    <w:rsid w:val="00026F67"/>
    <w:rsid w:val="00094C0D"/>
    <w:rsid w:val="000D279E"/>
    <w:rsid w:val="000E5665"/>
    <w:rsid w:val="000F18EA"/>
    <w:rsid w:val="00122C6D"/>
    <w:rsid w:val="00165247"/>
    <w:rsid w:val="001922F3"/>
    <w:rsid w:val="001A3C47"/>
    <w:rsid w:val="001C00DA"/>
    <w:rsid w:val="001C5CE4"/>
    <w:rsid w:val="0020749A"/>
    <w:rsid w:val="002C6E6B"/>
    <w:rsid w:val="002E6277"/>
    <w:rsid w:val="00310DE3"/>
    <w:rsid w:val="003221B1"/>
    <w:rsid w:val="003A0B0B"/>
    <w:rsid w:val="00421A4D"/>
    <w:rsid w:val="004D321B"/>
    <w:rsid w:val="004E3A8D"/>
    <w:rsid w:val="00665D92"/>
    <w:rsid w:val="00694FE2"/>
    <w:rsid w:val="006A1422"/>
    <w:rsid w:val="006C44B9"/>
    <w:rsid w:val="007557EE"/>
    <w:rsid w:val="00756B91"/>
    <w:rsid w:val="00771F26"/>
    <w:rsid w:val="00773D4A"/>
    <w:rsid w:val="007F7A1C"/>
    <w:rsid w:val="008767C2"/>
    <w:rsid w:val="009B373A"/>
    <w:rsid w:val="009B63F4"/>
    <w:rsid w:val="009E4B60"/>
    <w:rsid w:val="00A07D0F"/>
    <w:rsid w:val="00A2078A"/>
    <w:rsid w:val="00A62F47"/>
    <w:rsid w:val="00A85974"/>
    <w:rsid w:val="00A93A37"/>
    <w:rsid w:val="00AF20BB"/>
    <w:rsid w:val="00B87E47"/>
    <w:rsid w:val="00C05F3E"/>
    <w:rsid w:val="00C73451"/>
    <w:rsid w:val="00C81D43"/>
    <w:rsid w:val="00CC32D7"/>
    <w:rsid w:val="00CE2F48"/>
    <w:rsid w:val="00DC25A2"/>
    <w:rsid w:val="00E01FAE"/>
    <w:rsid w:val="00E35260"/>
    <w:rsid w:val="00E905BB"/>
    <w:rsid w:val="00EE41E2"/>
    <w:rsid w:val="00EF0FDA"/>
    <w:rsid w:val="00F15E89"/>
    <w:rsid w:val="00F205CF"/>
    <w:rsid w:val="00F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73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373A"/>
    <w:pPr>
      <w:tabs>
        <w:tab w:val="center" w:pos="4320"/>
        <w:tab w:val="right" w:pos="8640"/>
      </w:tabs>
    </w:pPr>
  </w:style>
  <w:style w:type="character" w:styleId="Hyperlink">
    <w:name w:val="Hyperlink"/>
    <w:rsid w:val="009B373A"/>
    <w:rPr>
      <w:color w:val="0000FF"/>
      <w:u w:val="single"/>
    </w:rPr>
  </w:style>
  <w:style w:type="table" w:styleId="TableGrid">
    <w:name w:val="Table Grid"/>
    <w:basedOn w:val="TableNormal"/>
    <w:rsid w:val="00C7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73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373A"/>
    <w:pPr>
      <w:tabs>
        <w:tab w:val="center" w:pos="4320"/>
        <w:tab w:val="right" w:pos="8640"/>
      </w:tabs>
    </w:pPr>
  </w:style>
  <w:style w:type="character" w:styleId="Hyperlink">
    <w:name w:val="Hyperlink"/>
    <w:rsid w:val="009B373A"/>
    <w:rPr>
      <w:color w:val="0000FF"/>
      <w:u w:val="single"/>
    </w:rPr>
  </w:style>
  <w:style w:type="table" w:styleId="TableGrid">
    <w:name w:val="Table Grid"/>
    <w:basedOn w:val="TableNormal"/>
    <w:rsid w:val="00C7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marineproducts.com" TargetMode="External"/><Relationship Id="rId5" Type="http://schemas.openxmlformats.org/officeDocument/2006/relationships/hyperlink" Target="http://www.gulfmarineproduct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Bayou Dock</Company>
  <LinksUpToDate>false</LinksUpToDate>
  <CharactersWithSpaces>491</CharactersWithSpaces>
  <SharedDoc>false</SharedDoc>
  <HLinks>
    <vt:vector size="6" baseType="variant">
      <vt:variant>
        <vt:i4>2162726</vt:i4>
      </vt:variant>
      <vt:variant>
        <vt:i4>0</vt:i4>
      </vt:variant>
      <vt:variant>
        <vt:i4>0</vt:i4>
      </vt:variant>
      <vt:variant>
        <vt:i4>5</vt:i4>
      </vt:variant>
      <vt:variant>
        <vt:lpwstr>http://www.gulfmarineproducts.com/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Dufrene</dc:creator>
  <cp:lastModifiedBy>Lisa Wei</cp:lastModifiedBy>
  <cp:revision>3</cp:revision>
  <cp:lastPrinted>2014-03-06T15:21:00Z</cp:lastPrinted>
  <dcterms:created xsi:type="dcterms:W3CDTF">2014-12-02T19:37:00Z</dcterms:created>
  <dcterms:modified xsi:type="dcterms:W3CDTF">2014-12-02T19:39:00Z</dcterms:modified>
</cp:coreProperties>
</file>